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>Tên học phần</w:t>
      </w:r>
      <w:r w:rsidRPr="008F5B65">
        <w:rPr>
          <w:b/>
        </w:rPr>
        <w:tab/>
        <w:t xml:space="preserve">: </w:t>
      </w:r>
      <w:r>
        <w:rPr>
          <w:b/>
          <w:bCs/>
        </w:rPr>
        <w:t>THỰC TẬP NGUỘI-HÀN CƠ BẢN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 xml:space="preserve">Mã học phần </w:t>
      </w:r>
      <w:r w:rsidRPr="008F5B65">
        <w:rPr>
          <w:b/>
        </w:rPr>
        <w:tab/>
        <w:t xml:space="preserve">: </w:t>
      </w:r>
      <w:r w:rsidRPr="00067AF6">
        <w:rPr>
          <w:b/>
          <w:sz w:val="26"/>
          <w:szCs w:val="26"/>
        </w:rPr>
        <w:t>3103032200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 xml:space="preserve">Số tín chỉ </w:t>
      </w:r>
      <w:r w:rsidRPr="008F5B65">
        <w:rPr>
          <w:b/>
        </w:rPr>
        <w:tab/>
        <w:t xml:space="preserve">: </w:t>
      </w:r>
      <w:r>
        <w:rPr>
          <w:b/>
        </w:rPr>
        <w:t>3(0,3,3</w:t>
      </w:r>
      <w:r w:rsidRPr="008F5B65">
        <w:rPr>
          <w:b/>
        </w:rPr>
        <w:t>)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</w:pPr>
      <w:r w:rsidRPr="008F5B65">
        <w:rPr>
          <w:b/>
        </w:rPr>
        <w:t xml:space="preserve">Trình độ </w:t>
      </w:r>
      <w:r w:rsidRPr="008F5B65">
        <w:rPr>
          <w:b/>
        </w:rPr>
        <w:tab/>
        <w:t>: Dành cho sinh viên năm thứ 2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>
        <w:rPr>
          <w:b/>
        </w:rPr>
        <w:t>Phân bố thời gian</w:t>
      </w:r>
    </w:p>
    <w:p w:rsidR="00930DC3" w:rsidRPr="008F5B65" w:rsidRDefault="00930DC3" w:rsidP="00930DC3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</w:rPr>
      </w:pPr>
      <w:r>
        <w:rPr>
          <w:iCs/>
        </w:rPr>
        <w:t xml:space="preserve">Lý thuyết: </w:t>
      </w:r>
      <w:r w:rsidRPr="008F5B65">
        <w:rPr>
          <w:iCs/>
        </w:rPr>
        <w:t>0 tiết</w:t>
      </w:r>
    </w:p>
    <w:p w:rsidR="00930DC3" w:rsidRPr="008F5B65" w:rsidRDefault="00930DC3" w:rsidP="00930DC3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</w:rPr>
      </w:pPr>
      <w:r>
        <w:rPr>
          <w:iCs/>
        </w:rPr>
        <w:t>Thực tập phòng thí nghiệm</w:t>
      </w:r>
      <w:r w:rsidRPr="008F5B65">
        <w:rPr>
          <w:iCs/>
        </w:rPr>
        <w:t xml:space="preserve">: 0 tiết </w:t>
      </w:r>
    </w:p>
    <w:p w:rsidR="00930DC3" w:rsidRPr="008F5B65" w:rsidRDefault="00930DC3" w:rsidP="00930DC3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</w:rPr>
      </w:pPr>
      <w:r>
        <w:rPr>
          <w:iCs/>
        </w:rPr>
        <w:t>Thực hành</w:t>
      </w:r>
      <w:r w:rsidRPr="008F5B65">
        <w:rPr>
          <w:iCs/>
        </w:rPr>
        <w:t xml:space="preserve">: </w:t>
      </w:r>
      <w:r>
        <w:rPr>
          <w:iCs/>
        </w:rPr>
        <w:t>9</w:t>
      </w:r>
      <w:r w:rsidRPr="008F5B65">
        <w:rPr>
          <w:iCs/>
        </w:rPr>
        <w:t>0 tiết</w:t>
      </w:r>
    </w:p>
    <w:p w:rsidR="00930DC3" w:rsidRPr="008F5B65" w:rsidRDefault="00930DC3" w:rsidP="00930DC3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</w:rPr>
      </w:pPr>
      <w:r>
        <w:rPr>
          <w:iCs/>
        </w:rPr>
        <w:t>Tự học: 9</w:t>
      </w:r>
      <w:r w:rsidRPr="008F5B65">
        <w:rPr>
          <w:iCs/>
        </w:rPr>
        <w:t>0 tiết</w:t>
      </w:r>
    </w:p>
    <w:p w:rsidR="00930DC3" w:rsidRPr="00994504" w:rsidRDefault="00930DC3" w:rsidP="00930DC3">
      <w:pPr>
        <w:spacing w:before="120"/>
        <w:ind w:firstLine="720"/>
        <w:rPr>
          <w:bCs/>
        </w:rPr>
      </w:pPr>
      <w:r w:rsidRPr="008F5B65">
        <w:rPr>
          <w:b/>
        </w:rPr>
        <w:t>Điề</w:t>
      </w:r>
      <w:r>
        <w:rPr>
          <w:b/>
        </w:rPr>
        <w:t>u kiện tiên quyết</w:t>
      </w:r>
      <w:r w:rsidRPr="008F5B65">
        <w:t xml:space="preserve">: </w:t>
      </w:r>
      <w:r>
        <w:rPr>
          <w:bCs/>
        </w:rPr>
        <w:t>An toàn và môi trường công nghiệp, Dung sai-Kỹ thuật đo</w:t>
      </w:r>
      <w:r w:rsidRPr="00042367">
        <w:rPr>
          <w:bCs/>
        </w:rPr>
        <w:t>.</w:t>
      </w:r>
    </w:p>
    <w:p w:rsidR="00930DC3" w:rsidRPr="00E8340A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</w:pPr>
      <w:r w:rsidRPr="008F5B65">
        <w:rPr>
          <w:b/>
        </w:rPr>
        <w:t>Mục tiêu của học phần</w:t>
      </w:r>
    </w:p>
    <w:p w:rsidR="00930DC3" w:rsidRDefault="00930DC3" w:rsidP="00930DC3">
      <w:pPr>
        <w:pStyle w:val="LAMA"/>
        <w:tabs>
          <w:tab w:val="left" w:pos="600"/>
          <w:tab w:val="left" w:pos="3480"/>
        </w:tabs>
        <w:spacing w:before="120"/>
        <w:ind w:left="57"/>
        <w:jc w:val="both"/>
        <w:rPr>
          <w:rFonts w:eastAsia="SimSun"/>
          <w:b w:val="0"/>
          <w:bCs w:val="0"/>
          <w:u w:val="none"/>
        </w:rPr>
      </w:pPr>
      <w:r>
        <w:rPr>
          <w:b w:val="0"/>
          <w:u w:val="none"/>
        </w:rPr>
        <w:tab/>
      </w:r>
      <w:r w:rsidRPr="008F5B65">
        <w:rPr>
          <w:b w:val="0"/>
          <w:u w:val="none"/>
        </w:rPr>
        <w:t xml:space="preserve">Sau khi hoàn tất học phần sinh viên có được </w:t>
      </w:r>
      <w:r w:rsidRPr="008F5B65">
        <w:rPr>
          <w:rFonts w:eastAsia="SimSun"/>
          <w:b w:val="0"/>
          <w:bCs w:val="0"/>
          <w:u w:val="none"/>
        </w:rPr>
        <w:t>những kiến thức cơ bản và kỹ năng thực hành nguội</w:t>
      </w:r>
      <w:r>
        <w:rPr>
          <w:rFonts w:eastAsia="SimSun"/>
          <w:b w:val="0"/>
          <w:bCs w:val="0"/>
          <w:u w:val="none"/>
        </w:rPr>
        <w:t>-hàn</w:t>
      </w:r>
      <w:r w:rsidRPr="008F5B65">
        <w:rPr>
          <w:rFonts w:eastAsia="SimSun"/>
          <w:b w:val="0"/>
          <w:bCs w:val="0"/>
          <w:u w:val="none"/>
        </w:rPr>
        <w:t xml:space="preserve"> để gia công các chi tiết cơ khí.</w:t>
      </w:r>
    </w:p>
    <w:p w:rsidR="00930DC3" w:rsidRPr="0012212D" w:rsidRDefault="00930DC3" w:rsidP="00930DC3">
      <w:pPr>
        <w:pStyle w:val="LAMA"/>
        <w:tabs>
          <w:tab w:val="left" w:pos="600"/>
          <w:tab w:val="left" w:pos="3480"/>
        </w:tabs>
        <w:spacing w:before="120"/>
        <w:ind w:left="57"/>
        <w:jc w:val="both"/>
        <w:rPr>
          <w:rFonts w:eastAsia="SimSun"/>
          <w:b w:val="0"/>
          <w:bCs w:val="0"/>
          <w:u w:val="none"/>
        </w:rPr>
      </w:pPr>
      <w:r>
        <w:rPr>
          <w:b w:val="0"/>
          <w:u w:val="none"/>
          <w:lang w:val="nb-NO"/>
        </w:rPr>
        <w:tab/>
      </w:r>
      <w:r w:rsidRPr="0012212D">
        <w:rPr>
          <w:b w:val="0"/>
          <w:u w:val="none"/>
          <w:lang w:val="nb-NO"/>
        </w:rPr>
        <w:t xml:space="preserve">Thực hiện được các bài tập </w:t>
      </w:r>
      <w:r>
        <w:rPr>
          <w:b w:val="0"/>
          <w:u w:val="none"/>
          <w:lang w:val="nb-NO"/>
        </w:rPr>
        <w:t xml:space="preserve">gia công nguội và </w:t>
      </w:r>
      <w:r w:rsidRPr="0012212D">
        <w:rPr>
          <w:b w:val="0"/>
          <w:u w:val="none"/>
          <w:lang w:val="nb-NO"/>
        </w:rPr>
        <w:t>hàn điện</w:t>
      </w:r>
      <w:r>
        <w:rPr>
          <w:b w:val="0"/>
          <w:u w:val="none"/>
          <w:lang w:val="nb-NO"/>
        </w:rPr>
        <w:t xml:space="preserve"> cơ bản.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 xml:space="preserve">Mô tả vắn tắt nội dung học phần </w:t>
      </w:r>
    </w:p>
    <w:p w:rsidR="00930DC3" w:rsidRPr="008F5B65" w:rsidRDefault="00930DC3" w:rsidP="00930DC3">
      <w:pPr>
        <w:pStyle w:val="BodyTextIndent2"/>
        <w:spacing w:before="80" w:line="288" w:lineRule="auto"/>
        <w:ind w:left="57" w:firstLine="0"/>
        <w:jc w:val="both"/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 w:rsidRPr="008F5B65">
        <w:rPr>
          <w:lang w:val="nb-NO"/>
        </w:rPr>
        <w:t>Cung cấp cho sinh viên kiến thức và kỹ năng cơ bản trong công nghệ gia công cơ khí với các dụng cụ cầm tay và</w:t>
      </w:r>
      <w:r w:rsidRPr="0030535D">
        <w:rPr>
          <w:lang w:val="nb-NO"/>
        </w:rPr>
        <w:t xml:space="preserve"> </w:t>
      </w:r>
      <w:r w:rsidRPr="008F5B65">
        <w:rPr>
          <w:lang w:val="nb-NO"/>
        </w:rPr>
        <w:t>nguyên lý cơ bản của quá trình hàn</w:t>
      </w:r>
      <w:r>
        <w:rPr>
          <w:lang w:val="nb-NO"/>
        </w:rPr>
        <w:t xml:space="preserve"> điện. Phân biệt </w:t>
      </w:r>
      <w:r w:rsidRPr="008F5B65">
        <w:rPr>
          <w:lang w:val="nb-NO"/>
        </w:rPr>
        <w:t>các phương pháp hàn, hiểu được nguyên lý cấu tạo và làm việc của các thiết bị hàn điện</w:t>
      </w:r>
      <w:r>
        <w:rPr>
          <w:lang w:val="nb-NO"/>
        </w:rPr>
        <w:t>,</w:t>
      </w:r>
      <w:r w:rsidRPr="008F5B65">
        <w:rPr>
          <w:lang w:val="nb-NO"/>
        </w:rPr>
        <w:t xml:space="preserve"> một số </w:t>
      </w:r>
      <w:r>
        <w:rPr>
          <w:lang w:val="nb-NO"/>
        </w:rPr>
        <w:t xml:space="preserve">trang </w:t>
      </w:r>
      <w:r w:rsidRPr="008F5B65">
        <w:rPr>
          <w:lang w:val="nb-NO"/>
        </w:rPr>
        <w:t xml:space="preserve">thiết bị gia công </w:t>
      </w:r>
      <w:r>
        <w:rPr>
          <w:lang w:val="nb-NO"/>
        </w:rPr>
        <w:t xml:space="preserve">nguội </w:t>
      </w:r>
      <w:r w:rsidRPr="008F5B65">
        <w:rPr>
          <w:lang w:val="nb-NO"/>
        </w:rPr>
        <w:t xml:space="preserve">đơn giản như: vạch dấu, đục, giũa, cưa cắt, khoan, khoét, doa, cắt ren, </w:t>
      </w:r>
      <w:r>
        <w:rPr>
          <w:lang w:val="nb-NO"/>
        </w:rPr>
        <w:t>v.v</w:t>
      </w:r>
      <w:r w:rsidRPr="008F5B65">
        <w:rPr>
          <w:lang w:val="nb-NO"/>
        </w:rPr>
        <w:t xml:space="preserve">.… </w:t>
      </w:r>
      <w:r>
        <w:rPr>
          <w:lang w:val="nb-NO"/>
        </w:rPr>
        <w:t>Hướng dẫn s</w:t>
      </w:r>
      <w:r w:rsidRPr="008F5B65">
        <w:rPr>
          <w:lang w:val="nb-NO"/>
        </w:rPr>
        <w:t xml:space="preserve">inh viên </w:t>
      </w:r>
      <w:r>
        <w:rPr>
          <w:lang w:val="nb-NO"/>
        </w:rPr>
        <w:t>hiểu biết về qui trình thực hiện các bài tập nguội và hàn điện, đ</w:t>
      </w:r>
      <w:r w:rsidRPr="008F5B65">
        <w:rPr>
          <w:lang w:val="nb-NO"/>
        </w:rPr>
        <w:t xml:space="preserve">o </w:t>
      </w:r>
      <w:r>
        <w:rPr>
          <w:lang w:val="nb-NO"/>
        </w:rPr>
        <w:t xml:space="preserve">được </w:t>
      </w:r>
      <w:r w:rsidRPr="008F5B65">
        <w:rPr>
          <w:lang w:val="nb-NO"/>
        </w:rPr>
        <w:t>các kích thước bằng các dụng cụ đo, cầm tay nh</w:t>
      </w:r>
      <w:r>
        <w:rPr>
          <w:lang w:val="nb-NO"/>
        </w:rPr>
        <w:t>ư</w:t>
      </w:r>
      <w:r w:rsidRPr="008F5B65">
        <w:rPr>
          <w:lang w:val="nb-NO"/>
        </w:rPr>
        <w:t>:</w:t>
      </w:r>
      <w:r>
        <w:rPr>
          <w:lang w:val="nb-NO"/>
        </w:rPr>
        <w:t xml:space="preserve"> thước lá,</w:t>
      </w:r>
      <w:r w:rsidRPr="008F5B65">
        <w:rPr>
          <w:lang w:val="nb-NO"/>
        </w:rPr>
        <w:t xml:space="preserve"> thước cặp, panme, calips, </w:t>
      </w:r>
      <w:r>
        <w:rPr>
          <w:lang w:val="nb-NO"/>
        </w:rPr>
        <w:t>v.v</w:t>
      </w:r>
      <w:r w:rsidRPr="008F5B65">
        <w:rPr>
          <w:lang w:val="nb-NO"/>
        </w:rPr>
        <w:t xml:space="preserve">… 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>Nhiệm vụ của sinh viên</w:t>
      </w:r>
    </w:p>
    <w:p w:rsidR="00930DC3" w:rsidRPr="008F5B65" w:rsidRDefault="00930DC3" w:rsidP="00930DC3">
      <w:pPr>
        <w:pStyle w:val="LAMA"/>
        <w:tabs>
          <w:tab w:val="left" w:pos="600"/>
          <w:tab w:val="left" w:pos="3480"/>
        </w:tabs>
        <w:spacing w:before="120"/>
        <w:ind w:firstLine="426"/>
        <w:jc w:val="both"/>
        <w:rPr>
          <w:b w:val="0"/>
          <w:u w:val="none"/>
        </w:rPr>
      </w:pPr>
      <w:r>
        <w:rPr>
          <w:b w:val="0"/>
          <w:u w:val="none"/>
        </w:rPr>
        <w:t>Tham dự học, thảo luận, kiểm tra, thi theo QĐ số: 43/2007/QĐ-BGDĐT ngày 15/08/2007 của Bộ GD và ĐT</w:t>
      </w:r>
      <w:r w:rsidRPr="008F5B65">
        <w:rPr>
          <w:b w:val="0"/>
          <w:u w:val="none"/>
        </w:rPr>
        <w:t xml:space="preserve"> và qui chế học vụ hiện hành của nhà trường. </w:t>
      </w:r>
    </w:p>
    <w:p w:rsidR="00930DC3" w:rsidRPr="00544C0C" w:rsidRDefault="00930DC3" w:rsidP="00930DC3">
      <w:pPr>
        <w:numPr>
          <w:ilvl w:val="1"/>
          <w:numId w:val="1"/>
        </w:numPr>
        <w:tabs>
          <w:tab w:val="num" w:pos="720"/>
        </w:tabs>
        <w:spacing w:before="120"/>
        <w:ind w:left="720"/>
        <w:jc w:val="both"/>
        <w:rPr>
          <w:bCs/>
        </w:rPr>
      </w:pPr>
      <w:r>
        <w:rPr>
          <w:bCs/>
        </w:rPr>
        <w:t>Dự lớp</w:t>
      </w:r>
    </w:p>
    <w:p w:rsidR="00930DC3" w:rsidRPr="00A210BF" w:rsidRDefault="00930DC3" w:rsidP="00930DC3">
      <w:pPr>
        <w:numPr>
          <w:ilvl w:val="1"/>
          <w:numId w:val="1"/>
        </w:numPr>
        <w:tabs>
          <w:tab w:val="num" w:pos="720"/>
        </w:tabs>
        <w:spacing w:before="120"/>
        <w:ind w:left="720" w:hanging="294"/>
        <w:jc w:val="both"/>
        <w:rPr>
          <w:bCs/>
        </w:rPr>
      </w:pPr>
      <w:r w:rsidRPr="0007753B">
        <w:rPr>
          <w:bCs/>
        </w:rPr>
        <w:t>Tự học: đọc trước các tài liệu liên quan đến bài học</w:t>
      </w:r>
    </w:p>
    <w:p w:rsidR="00930DC3" w:rsidRPr="008F5B65" w:rsidRDefault="00930DC3" w:rsidP="00930DC3">
      <w:pPr>
        <w:numPr>
          <w:ilvl w:val="1"/>
          <w:numId w:val="1"/>
        </w:numPr>
        <w:tabs>
          <w:tab w:val="num" w:pos="720"/>
        </w:tabs>
        <w:spacing w:before="120"/>
        <w:ind w:left="720"/>
        <w:jc w:val="both"/>
        <w:rPr>
          <w:bCs/>
        </w:rPr>
      </w:pPr>
      <w:r w:rsidRPr="008F5B65">
        <w:rPr>
          <w:iCs/>
        </w:rPr>
        <w:t>Kh</w:t>
      </w:r>
      <w:r>
        <w:rPr>
          <w:iCs/>
        </w:rPr>
        <w:t>ác: theo yêu cầu của giảng viên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t xml:space="preserve"> </w:t>
      </w:r>
      <w:r w:rsidRPr="008F5B65">
        <w:rPr>
          <w:b/>
          <w:bCs/>
        </w:rPr>
        <w:t>Tài liệu học tập</w:t>
      </w:r>
      <w:r w:rsidRPr="008F5B65">
        <w:rPr>
          <w:b/>
        </w:rPr>
        <w:t xml:space="preserve">  </w:t>
      </w:r>
    </w:p>
    <w:p w:rsidR="00930DC3" w:rsidRPr="008F5B65" w:rsidRDefault="00930DC3" w:rsidP="00930DC3">
      <w:pPr>
        <w:numPr>
          <w:ilvl w:val="1"/>
          <w:numId w:val="1"/>
        </w:numPr>
        <w:tabs>
          <w:tab w:val="clear" w:pos="928"/>
          <w:tab w:val="num" w:pos="720"/>
        </w:tabs>
        <w:spacing w:before="120"/>
        <w:ind w:left="720" w:hanging="294"/>
        <w:jc w:val="both"/>
        <w:rPr>
          <w:b/>
          <w:bCs/>
        </w:rPr>
      </w:pPr>
      <w:r w:rsidRPr="008F5B65">
        <w:rPr>
          <w:b/>
          <w:bCs/>
        </w:rPr>
        <w:lastRenderedPageBreak/>
        <w:t>Sách, giáo trình chính</w:t>
      </w:r>
    </w:p>
    <w:p w:rsidR="00930DC3" w:rsidRPr="004540B0" w:rsidRDefault="00930DC3" w:rsidP="00930DC3">
      <w:pPr>
        <w:numPr>
          <w:ilvl w:val="0"/>
          <w:numId w:val="4"/>
        </w:numPr>
        <w:tabs>
          <w:tab w:val="clear" w:pos="480"/>
        </w:tabs>
        <w:spacing w:before="120"/>
        <w:ind w:left="567" w:firstLine="567"/>
        <w:rPr>
          <w:spacing w:val="-8"/>
        </w:rPr>
      </w:pPr>
      <w:r w:rsidRPr="009E5BD6">
        <w:rPr>
          <w:lang w:val="de-DE"/>
        </w:rPr>
        <w:t>Khoa Cơ khí, Trường cao đẳng kỹ thuật Lý Tự Trọng TP. HCM. Bài tập thực hành Nguội - Hàn cơ bản, 2013.</w:t>
      </w:r>
    </w:p>
    <w:p w:rsidR="00930DC3" w:rsidRPr="009E5BD6" w:rsidRDefault="00930DC3" w:rsidP="00930DC3">
      <w:pPr>
        <w:spacing w:before="120"/>
        <w:ind w:left="1134"/>
        <w:rPr>
          <w:spacing w:val="-8"/>
        </w:rPr>
      </w:pPr>
    </w:p>
    <w:p w:rsidR="00930DC3" w:rsidRDefault="00930DC3" w:rsidP="00930DC3">
      <w:pPr>
        <w:numPr>
          <w:ilvl w:val="1"/>
          <w:numId w:val="1"/>
        </w:numPr>
        <w:tabs>
          <w:tab w:val="num" w:pos="720"/>
        </w:tabs>
        <w:spacing w:before="120"/>
        <w:ind w:left="720" w:hanging="294"/>
        <w:jc w:val="both"/>
        <w:rPr>
          <w:b/>
          <w:bCs/>
        </w:rPr>
      </w:pPr>
      <w:r w:rsidRPr="008F5B65">
        <w:rPr>
          <w:b/>
          <w:bCs/>
        </w:rPr>
        <w:t>Tài liệu tham khảo</w:t>
      </w:r>
    </w:p>
    <w:p w:rsidR="00930DC3" w:rsidRPr="004C52A3" w:rsidRDefault="00930DC3" w:rsidP="00930DC3">
      <w:pPr>
        <w:spacing w:before="120"/>
        <w:ind w:left="567" w:firstLine="567"/>
        <w:jc w:val="both"/>
      </w:pPr>
      <w:r w:rsidRPr="004C52A3">
        <w:rPr>
          <w:lang w:val="de-DE"/>
        </w:rPr>
        <w:t xml:space="preserve">[2]. </w:t>
      </w:r>
      <w:r w:rsidRPr="004C52A3">
        <w:rPr>
          <w:bCs/>
        </w:rPr>
        <w:t xml:space="preserve">Trần Văn Niên – Trần Thế San. Thực hành kỹ thuật Hàn - Gò. </w:t>
      </w:r>
      <w:r w:rsidRPr="004C52A3">
        <w:t xml:space="preserve">Nhà xuất bản Đà Nẵng, </w:t>
      </w:r>
      <w:r w:rsidRPr="004C52A3">
        <w:rPr>
          <w:bCs/>
        </w:rPr>
        <w:t>2007.</w:t>
      </w:r>
    </w:p>
    <w:p w:rsidR="00930DC3" w:rsidRPr="002D14B2" w:rsidRDefault="00930DC3" w:rsidP="00930DC3">
      <w:pPr>
        <w:spacing w:before="120"/>
        <w:ind w:left="567" w:firstLine="567"/>
        <w:jc w:val="both"/>
      </w:pPr>
      <w:r w:rsidRPr="002D14B2">
        <w:rPr>
          <w:lang w:val="de-DE"/>
        </w:rPr>
        <w:t>[</w:t>
      </w:r>
      <w:r>
        <w:rPr>
          <w:lang w:val="de-DE"/>
        </w:rPr>
        <w:t>3</w:t>
      </w:r>
      <w:r w:rsidRPr="002D14B2">
        <w:rPr>
          <w:lang w:val="de-DE"/>
        </w:rPr>
        <w:t xml:space="preserve">]. </w:t>
      </w:r>
      <w:r w:rsidRPr="008F5B65">
        <w:rPr>
          <w:bCs/>
          <w:iCs/>
        </w:rPr>
        <w:t>Kỹ thuật nguội, Nhà Xuất Bản Công Nhân Kỹ Thuật</w:t>
      </w:r>
      <w:r>
        <w:t>, 2000.</w:t>
      </w:r>
    </w:p>
    <w:p w:rsidR="00930DC3" w:rsidRPr="00B924FB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>Tiêu chuẩn đánh giá sinh viên</w:t>
      </w:r>
    </w:p>
    <w:p w:rsidR="00930DC3" w:rsidRDefault="00930DC3" w:rsidP="00930DC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rPr>
          <w:lang w:val="nl-NL"/>
        </w:rPr>
      </w:pPr>
      <w:r w:rsidRPr="002D14D3">
        <w:rPr>
          <w:lang w:val="nl-NL"/>
        </w:rPr>
        <w:t>Sin</w:t>
      </w:r>
      <w:r>
        <w:rPr>
          <w:lang w:val="nl-NL"/>
        </w:rPr>
        <w:t>h viên vắng mặt không lý do ở buổi làm bài</w:t>
      </w:r>
      <w:r w:rsidRPr="002D14D3">
        <w:rPr>
          <w:lang w:val="nl-NL"/>
        </w:rPr>
        <w:t xml:space="preserve"> </w:t>
      </w:r>
      <w:r>
        <w:rPr>
          <w:lang w:val="nl-NL"/>
        </w:rPr>
        <w:t xml:space="preserve">thi </w:t>
      </w:r>
      <w:r w:rsidRPr="002D14D3">
        <w:rPr>
          <w:lang w:val="nl-NL"/>
        </w:rPr>
        <w:t xml:space="preserve">thực hành tại xưởng sẽ nhận điểm 0 của bài tập </w:t>
      </w:r>
      <w:r>
        <w:rPr>
          <w:lang w:val="nl-NL"/>
        </w:rPr>
        <w:t xml:space="preserve">đó </w:t>
      </w:r>
      <w:r w:rsidRPr="002D14D3">
        <w:rPr>
          <w:lang w:val="nl-NL"/>
        </w:rPr>
        <w:t>theo quy định.</w:t>
      </w:r>
    </w:p>
    <w:p w:rsidR="00930DC3" w:rsidRPr="00B924FB" w:rsidRDefault="00930DC3" w:rsidP="00930DC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rPr>
          <w:lang w:val="nl-NL"/>
        </w:rPr>
      </w:pPr>
      <w:r>
        <w:rPr>
          <w:lang w:val="nl-NL"/>
        </w:rPr>
        <w:t>Điểm học phần thực hành là trung bình cộng của điểm các bài thực hành.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rPr>
          <w:b/>
        </w:rPr>
        <w:t xml:space="preserve">Thang điểm thi: </w:t>
      </w:r>
      <w:r w:rsidRPr="008F5B65">
        <w:t>theo học chế tín chỉ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rPr>
          <w:b/>
        </w:rPr>
      </w:pPr>
      <w:r w:rsidRPr="008F5B65">
        <w:t xml:space="preserve"> </w:t>
      </w:r>
      <w:r w:rsidRPr="008F5B65">
        <w:rPr>
          <w:b/>
        </w:rPr>
        <w:t>Nội dung chi tiết học phần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707"/>
        <w:gridCol w:w="844"/>
      </w:tblGrid>
      <w:tr w:rsidR="00930DC3" w:rsidRPr="006E4952" w:rsidTr="00C51D4A">
        <w:tc>
          <w:tcPr>
            <w:tcW w:w="590" w:type="dxa"/>
            <w:vMerge w:val="restart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Số tiết</w:t>
            </w:r>
          </w:p>
        </w:tc>
        <w:tc>
          <w:tcPr>
            <w:tcW w:w="2550" w:type="dxa"/>
            <w:gridSpan w:val="3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Phân bố thời gian</w:t>
            </w:r>
          </w:p>
        </w:tc>
        <w:tc>
          <w:tcPr>
            <w:tcW w:w="844" w:type="dxa"/>
            <w:vMerge w:val="restart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Ghi chú</w:t>
            </w:r>
          </w:p>
        </w:tc>
      </w:tr>
      <w:tr w:rsidR="00930DC3" w:rsidRPr="006E4952" w:rsidTr="00C51D4A">
        <w:tc>
          <w:tcPr>
            <w:tcW w:w="590" w:type="dxa"/>
            <w:vMerge/>
          </w:tcPr>
          <w:p w:rsidR="00930DC3" w:rsidRPr="006E4952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5050" w:type="dxa"/>
            <w:vMerge/>
          </w:tcPr>
          <w:p w:rsidR="00930DC3" w:rsidRPr="006E4952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605" w:type="dxa"/>
            <w:vMerge/>
          </w:tcPr>
          <w:p w:rsidR="00930DC3" w:rsidRPr="006E4952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Lý thuyết</w:t>
            </w:r>
          </w:p>
        </w:tc>
        <w:tc>
          <w:tcPr>
            <w:tcW w:w="851" w:type="dxa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Thực hành</w:t>
            </w:r>
          </w:p>
        </w:tc>
        <w:tc>
          <w:tcPr>
            <w:tcW w:w="707" w:type="dxa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 w:rsidRPr="006E4952">
              <w:rPr>
                <w:b/>
                <w:bCs/>
              </w:rPr>
              <w:t>Tự học</w:t>
            </w:r>
          </w:p>
        </w:tc>
        <w:tc>
          <w:tcPr>
            <w:tcW w:w="844" w:type="dxa"/>
            <w:vMerge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 w:rsidRPr="00961AE8">
              <w:rPr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bCs/>
              </w:rPr>
            </w:pPr>
            <w:r w:rsidRPr="006D277D">
              <w:rPr>
                <w:bCs/>
                <w:lang w:val="de-DE"/>
              </w:rPr>
              <w:t xml:space="preserve">Bài 1. </w:t>
            </w:r>
            <w:r>
              <w:t>Nội qui thực tập-</w:t>
            </w:r>
            <w:r w:rsidRPr="006D277D">
              <w:t xml:space="preserve">An </w:t>
            </w:r>
            <w:r>
              <w:t>toàn lao động-</w:t>
            </w:r>
            <w:r w:rsidRPr="006D277D">
              <w:t xml:space="preserve"> Khái niệm chung nghề nguội</w:t>
            </w:r>
          </w:p>
        </w:tc>
        <w:tc>
          <w:tcPr>
            <w:tcW w:w="605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7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 w:rsidRPr="00961AE8">
              <w:rPr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2. </w:t>
            </w:r>
            <w:r w:rsidRPr="006D277D">
              <w:rPr>
                <w:bCs/>
              </w:rPr>
              <w:t>Sử dụng và bảo quản dụng cụ đo kiểm, vạch dấu</w:t>
            </w:r>
          </w:p>
        </w:tc>
        <w:tc>
          <w:tcPr>
            <w:tcW w:w="605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992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07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 w:rsidRPr="00961AE8">
              <w:rPr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3. </w:t>
            </w:r>
            <w:r w:rsidRPr="006D277D">
              <w:t>Thao tác giũa kim loại – giũa mặt phẳng</w:t>
            </w:r>
          </w:p>
        </w:tc>
        <w:tc>
          <w:tcPr>
            <w:tcW w:w="605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 w:rsidRPr="00961AE8">
              <w:rPr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4. </w:t>
            </w:r>
            <w:r w:rsidRPr="006D277D">
              <w:t>Giũa mặt phẳng vuông góc</w:t>
            </w:r>
          </w:p>
        </w:tc>
        <w:tc>
          <w:tcPr>
            <w:tcW w:w="605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>Bài 5. G</w:t>
            </w:r>
            <w:r w:rsidRPr="006D277D">
              <w:t>iũa mặt phẳng song song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>Bài 6. K</w:t>
            </w:r>
            <w:r w:rsidRPr="006D277D">
              <w:t>hoan kim loại – cắt ren trong bằng taro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>Bài 7. K</w:t>
            </w:r>
            <w:r w:rsidRPr="006D277D">
              <w:t>hoan hai lỗ song song và cắt nhau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>Bài 8. C</w:t>
            </w:r>
            <w:r w:rsidRPr="006D277D">
              <w:t>ưa kim loại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>Bài 9. B</w:t>
            </w:r>
            <w:r w:rsidRPr="006D277D">
              <w:t>ài tập tổng hợp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>Bài 10. H</w:t>
            </w:r>
            <w:r w:rsidRPr="006D277D"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szCs w:val="24"/>
                <w:lang w:val="de-DE"/>
              </w:rPr>
              <w:t>Bài 11. G</w:t>
            </w:r>
            <w:r w:rsidRPr="006D277D">
              <w:rPr>
                <w:szCs w:val="24"/>
              </w:rPr>
              <w:t>ây và duy trì hồ quang – hàn điểm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>Bài 12. H</w:t>
            </w:r>
            <w:r w:rsidRPr="006D277D">
              <w:t>àn đường thẳng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13. </w:t>
            </w:r>
            <w:r w:rsidRPr="006D277D">
              <w:t>Hàn bằng đấu mí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jc w:val="both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14. </w:t>
            </w:r>
            <w:r w:rsidRPr="006D277D">
              <w:t>Hàn bằng lắp góc chữ T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>
              <w:rPr>
                <w:bCs/>
                <w:lang w:val="de-DE"/>
              </w:rPr>
              <w:t xml:space="preserve">Bài 15. </w:t>
            </w:r>
            <w:r w:rsidRPr="006D277D">
              <w:rPr>
                <w:bCs/>
                <w:lang w:val="de-DE"/>
              </w:rPr>
              <w:t>Kỹ thuật hàn</w:t>
            </w:r>
            <w:r w:rsidRPr="006D277D">
              <w:t xml:space="preserve"> TIG-MIG/MAG, Hàn đường thẳng (TIG-MIG/MAG)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16. </w:t>
            </w:r>
            <w:r w:rsidRPr="006D277D">
              <w:t>Hàn bằng đấu mí(TIG-MIG/MAG)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961AE8" w:rsidTr="00C51D4A">
        <w:trPr>
          <w:trHeight w:val="510"/>
        </w:trPr>
        <w:tc>
          <w:tcPr>
            <w:tcW w:w="590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5050" w:type="dxa"/>
            <w:vAlign w:val="center"/>
          </w:tcPr>
          <w:p w:rsidR="00930DC3" w:rsidRPr="006D277D" w:rsidRDefault="00930DC3" w:rsidP="00C51D4A">
            <w:pPr>
              <w:spacing w:before="120"/>
              <w:rPr>
                <w:noProof/>
              </w:rPr>
            </w:pPr>
            <w:r w:rsidRPr="006D277D">
              <w:rPr>
                <w:bCs/>
                <w:lang w:val="de-DE"/>
              </w:rPr>
              <w:t xml:space="preserve">Bài 17. </w:t>
            </w:r>
            <w:r w:rsidRPr="006D277D">
              <w:t>Hàn bằng lắp góc chữ T (TIG-MIG/MAG)</w:t>
            </w:r>
          </w:p>
        </w:tc>
        <w:tc>
          <w:tcPr>
            <w:tcW w:w="605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07" w:type="dxa"/>
            <w:vAlign w:val="center"/>
          </w:tcPr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44" w:type="dxa"/>
            <w:vAlign w:val="center"/>
          </w:tcPr>
          <w:p w:rsidR="00930DC3" w:rsidRPr="00961AE8" w:rsidRDefault="00930DC3" w:rsidP="00C51D4A">
            <w:pPr>
              <w:spacing w:before="120"/>
              <w:jc w:val="center"/>
              <w:rPr>
                <w:bCs/>
              </w:rPr>
            </w:pPr>
          </w:p>
        </w:tc>
      </w:tr>
      <w:tr w:rsidR="00930DC3" w:rsidRPr="006E4952" w:rsidTr="00C51D4A">
        <w:trPr>
          <w:trHeight w:val="510"/>
        </w:trPr>
        <w:tc>
          <w:tcPr>
            <w:tcW w:w="590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5050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992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707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844" w:type="dxa"/>
            <w:vAlign w:val="center"/>
          </w:tcPr>
          <w:p w:rsidR="00930DC3" w:rsidRPr="006E4952" w:rsidRDefault="00930DC3" w:rsidP="00C51D4A">
            <w:pPr>
              <w:spacing w:before="120"/>
              <w:jc w:val="center"/>
              <w:rPr>
                <w:b/>
                <w:bCs/>
              </w:rPr>
            </w:pPr>
          </w:p>
        </w:tc>
      </w:tr>
    </w:tbl>
    <w:p w:rsidR="00930DC3" w:rsidRPr="008F5B65" w:rsidRDefault="00930DC3" w:rsidP="00930DC3">
      <w:pPr>
        <w:spacing w:before="120"/>
        <w:rPr>
          <w:b/>
          <w:bCs/>
        </w:rPr>
      </w:pPr>
    </w:p>
    <w:p w:rsidR="00930DC3" w:rsidRPr="00A76071" w:rsidRDefault="00930DC3" w:rsidP="00930DC3">
      <w:pPr>
        <w:spacing w:before="120"/>
        <w:ind w:left="720" w:hanging="720"/>
        <w:rPr>
          <w:b/>
        </w:rPr>
      </w:pPr>
      <w:r>
        <w:rPr>
          <w:b/>
        </w:rPr>
        <w:t>Bài 1</w:t>
      </w:r>
      <w:r w:rsidRPr="00A76071">
        <w:rPr>
          <w:b/>
        </w:rPr>
        <w:t xml:space="preserve">. </w:t>
      </w:r>
      <w:r>
        <w:rPr>
          <w:b/>
        </w:rPr>
        <w:t>Nội qui thực tập - An toàn lao động -  Khái niệm chung nghề nguội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1.1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Nội qui thực tập xưởng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  <w:lang w:val="de-DE"/>
        </w:rPr>
        <w:t>1.2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Khái niệm chung về nghề nguội</w:t>
      </w:r>
    </w:p>
    <w:p w:rsidR="00930DC3" w:rsidRDefault="00930DC3" w:rsidP="00930DC3">
      <w:pPr>
        <w:spacing w:before="120"/>
        <w:ind w:left="720" w:hanging="153"/>
        <w:rPr>
          <w:bCs/>
        </w:rPr>
      </w:pPr>
      <w:r>
        <w:rPr>
          <w:bCs/>
          <w:lang w:val="de-DE"/>
        </w:rPr>
        <w:t>1.3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Tổ chức nơi làm việc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2</w:t>
      </w:r>
      <w:r w:rsidRPr="00A76071">
        <w:rPr>
          <w:b/>
        </w:rPr>
        <w:t xml:space="preserve">. </w:t>
      </w:r>
      <w:r>
        <w:rPr>
          <w:b/>
        </w:rPr>
        <w:t>Sử dụng và bảo quản dụng cụ đo kiểm, vạch dấu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2.1</w:t>
      </w:r>
      <w:r w:rsidRPr="00636E1E">
        <w:rPr>
          <w:bCs/>
          <w:lang w:val="de-DE"/>
        </w:rPr>
        <w:t xml:space="preserve"> Dụng cụ đo, kiểm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2.2</w:t>
      </w:r>
      <w:r w:rsidRPr="00636E1E">
        <w:rPr>
          <w:bCs/>
          <w:lang w:val="de-DE"/>
        </w:rPr>
        <w:t xml:space="preserve"> </w:t>
      </w:r>
      <w:r w:rsidRPr="00636E1E">
        <w:t>Dụng cụ vạch dấu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3</w:t>
      </w:r>
      <w:r w:rsidRPr="00A76071">
        <w:rPr>
          <w:b/>
        </w:rPr>
        <w:t xml:space="preserve">. </w:t>
      </w:r>
      <w:r>
        <w:rPr>
          <w:b/>
        </w:rPr>
        <w:t>Thao tác giũa kim loại – giũa mặt phẳng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3.1</w:t>
      </w:r>
      <w:r w:rsidRPr="00636E1E">
        <w:rPr>
          <w:bCs/>
        </w:rPr>
        <w:t xml:space="preserve"> Khái niệm 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3.2</w:t>
      </w:r>
      <w:r w:rsidRPr="00636E1E">
        <w:rPr>
          <w:bCs/>
        </w:rPr>
        <w:t xml:space="preserve"> Tư thế và thao tác giũa cơ bản</w:t>
      </w:r>
    </w:p>
    <w:p w:rsidR="00930DC3" w:rsidRPr="00636E1E" w:rsidRDefault="00930DC3" w:rsidP="00930DC3">
      <w:pPr>
        <w:spacing w:before="120"/>
        <w:ind w:left="720" w:right="-720" w:hanging="153"/>
        <w:rPr>
          <w:bCs/>
        </w:rPr>
      </w:pPr>
      <w:r>
        <w:rPr>
          <w:bCs/>
        </w:rPr>
        <w:t>3.3</w:t>
      </w:r>
      <w:r w:rsidRPr="00636E1E">
        <w:rPr>
          <w:bCs/>
        </w:rPr>
        <w:t xml:space="preserve"> Phương pháp giũa mặt phẳng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4.</w:t>
      </w:r>
      <w:r w:rsidRPr="00A76071">
        <w:rPr>
          <w:b/>
        </w:rPr>
        <w:t xml:space="preserve"> </w:t>
      </w:r>
      <w:r>
        <w:rPr>
          <w:b/>
        </w:rPr>
        <w:t>Giũa mặt phẳng vuông góc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4.1</w:t>
      </w:r>
      <w:r w:rsidRPr="00636E1E">
        <w:rPr>
          <w:bCs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4.2</w:t>
      </w:r>
      <w:r w:rsidRPr="00636E1E">
        <w:rPr>
          <w:bCs/>
        </w:rPr>
        <w:t xml:space="preserve"> Chuẩn bị dụng cụ thiết bị phôi liệu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4.3</w:t>
      </w:r>
      <w:r w:rsidRPr="00636E1E">
        <w:rPr>
          <w:bCs/>
        </w:rPr>
        <w:t xml:space="preserve"> Qui trình công nghệ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lastRenderedPageBreak/>
        <w:t>Bài 5.</w:t>
      </w:r>
      <w:r w:rsidRPr="00A76071">
        <w:rPr>
          <w:b/>
        </w:rPr>
        <w:t xml:space="preserve"> </w:t>
      </w:r>
      <w:r>
        <w:rPr>
          <w:b/>
        </w:rPr>
        <w:t>Giũa mặt phẳng song song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5.1</w:t>
      </w:r>
      <w:r w:rsidRPr="00636E1E">
        <w:rPr>
          <w:bCs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5.2</w:t>
      </w:r>
      <w:r w:rsidRPr="00636E1E">
        <w:rPr>
          <w:bCs/>
        </w:rPr>
        <w:t xml:space="preserve"> Chuẩn bị dụng cụ thiết bị phôi liệu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5.3</w:t>
      </w:r>
      <w:r w:rsidRPr="00636E1E">
        <w:rPr>
          <w:bCs/>
        </w:rPr>
        <w:t xml:space="preserve"> Qui trình công nghệ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6.</w:t>
      </w:r>
      <w:r w:rsidRPr="00A76071">
        <w:rPr>
          <w:b/>
        </w:rPr>
        <w:t xml:space="preserve"> </w:t>
      </w:r>
      <w:r>
        <w:rPr>
          <w:b/>
        </w:rPr>
        <w:t>Khoan kim loạ</w:t>
      </w:r>
      <w:r w:rsidRPr="00F00787">
        <w:rPr>
          <w:b/>
        </w:rPr>
        <w:t>i – cắt ren trong bằng tarô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6.1</w:t>
      </w:r>
      <w:r w:rsidRPr="00636E1E">
        <w:rPr>
          <w:bCs/>
        </w:rPr>
        <w:t xml:space="preserve"> Phân loại và cấu tạo máy khoan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6.2</w:t>
      </w:r>
      <w:r w:rsidRPr="00636E1E">
        <w:rPr>
          <w:bCs/>
        </w:rPr>
        <w:t xml:space="preserve"> Thao tác khoan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6.3</w:t>
      </w:r>
      <w:r w:rsidRPr="00636E1E">
        <w:rPr>
          <w:bCs/>
        </w:rPr>
        <w:t xml:space="preserve"> Thao tác cắt ren trong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7.</w:t>
      </w:r>
      <w:r w:rsidRPr="00A76071">
        <w:rPr>
          <w:b/>
        </w:rPr>
        <w:t xml:space="preserve"> </w:t>
      </w:r>
      <w:r>
        <w:rPr>
          <w:b/>
        </w:rPr>
        <w:t>Khoan hai lỗ song song và cắt nhau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7.1</w:t>
      </w:r>
      <w:r w:rsidRPr="00636E1E">
        <w:rPr>
          <w:bCs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7.2</w:t>
      </w:r>
      <w:r w:rsidRPr="00636E1E">
        <w:rPr>
          <w:bCs/>
        </w:rPr>
        <w:t xml:space="preserve"> Chuẩn bị dụng cụ thiết bị phôi liệu</w:t>
      </w:r>
    </w:p>
    <w:p w:rsidR="00930DC3" w:rsidRPr="00EB78A2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7.3</w:t>
      </w:r>
      <w:r w:rsidRPr="00636E1E">
        <w:rPr>
          <w:bCs/>
        </w:rPr>
        <w:t xml:space="preserve"> Qui trình công nghệ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8.</w:t>
      </w:r>
      <w:r w:rsidRPr="00A76071">
        <w:rPr>
          <w:b/>
        </w:rPr>
        <w:t xml:space="preserve"> </w:t>
      </w:r>
      <w:r>
        <w:rPr>
          <w:b/>
        </w:rPr>
        <w:t>Cưa kim loại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8.1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Chọn lưỡi cưa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bCs/>
          <w:szCs w:val="24"/>
        </w:rPr>
      </w:pPr>
      <w:r>
        <w:rPr>
          <w:bCs/>
          <w:szCs w:val="24"/>
          <w:lang w:val="de-DE"/>
        </w:rPr>
        <w:t>8.2</w:t>
      </w:r>
      <w:r w:rsidRPr="00636E1E">
        <w:rPr>
          <w:bCs/>
          <w:szCs w:val="24"/>
          <w:lang w:val="de-DE"/>
        </w:rPr>
        <w:t xml:space="preserve"> </w:t>
      </w:r>
      <w:r w:rsidRPr="00636E1E">
        <w:rPr>
          <w:bCs/>
          <w:szCs w:val="24"/>
        </w:rPr>
        <w:t>Lắp lưỡi cưa vào khung cưa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bCs/>
          <w:szCs w:val="24"/>
        </w:rPr>
      </w:pPr>
      <w:r>
        <w:rPr>
          <w:bCs/>
          <w:szCs w:val="24"/>
        </w:rPr>
        <w:t>8.3</w:t>
      </w:r>
      <w:r w:rsidRPr="00636E1E">
        <w:rPr>
          <w:bCs/>
          <w:szCs w:val="24"/>
        </w:rPr>
        <w:t xml:space="preserve"> Thao tác cưa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bCs/>
          <w:szCs w:val="24"/>
        </w:rPr>
      </w:pPr>
      <w:r>
        <w:rPr>
          <w:bCs/>
          <w:szCs w:val="24"/>
        </w:rPr>
        <w:t>8.4</w:t>
      </w:r>
      <w:r w:rsidRPr="00636E1E">
        <w:rPr>
          <w:bCs/>
          <w:szCs w:val="24"/>
        </w:rPr>
        <w:t xml:space="preserve"> Mớm cưa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bCs/>
          <w:szCs w:val="24"/>
        </w:rPr>
      </w:pPr>
      <w:r>
        <w:rPr>
          <w:bCs/>
          <w:szCs w:val="24"/>
        </w:rPr>
        <w:t>8.5</w:t>
      </w:r>
      <w:r w:rsidRPr="00636E1E">
        <w:rPr>
          <w:bCs/>
          <w:szCs w:val="24"/>
        </w:rPr>
        <w:t xml:space="preserve"> Kỹ thuật cưa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9.</w:t>
      </w:r>
      <w:r w:rsidRPr="00A76071">
        <w:rPr>
          <w:b/>
        </w:rPr>
        <w:t xml:space="preserve"> </w:t>
      </w:r>
      <w:r>
        <w:rPr>
          <w:b/>
        </w:rPr>
        <w:t>Bài tập tổng hợp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9.1</w:t>
      </w:r>
      <w:r w:rsidRPr="00636E1E">
        <w:rPr>
          <w:bCs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9.2</w:t>
      </w:r>
      <w:r w:rsidRPr="00636E1E">
        <w:rPr>
          <w:bCs/>
        </w:rPr>
        <w:t xml:space="preserve"> Chuẩn bị dụng cụ thiết bị phôi liệu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</w:rPr>
        <w:t>9.3</w:t>
      </w:r>
      <w:r w:rsidRPr="00636E1E">
        <w:rPr>
          <w:bCs/>
        </w:rPr>
        <w:t xml:space="preserve"> Qui trình công nghệ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10.</w:t>
      </w:r>
      <w:r w:rsidRPr="00A76071">
        <w:rPr>
          <w:b/>
        </w:rPr>
        <w:t xml:space="preserve"> </w:t>
      </w:r>
      <w:r>
        <w:rPr>
          <w:b/>
        </w:rPr>
        <w:t>Hướng dẫn sử dụng thiết bị dụng cụ hàn điện</w:t>
      </w:r>
    </w:p>
    <w:p w:rsidR="00930DC3" w:rsidRPr="00636E1E" w:rsidRDefault="00930DC3" w:rsidP="00930DC3">
      <w:pPr>
        <w:spacing w:before="120"/>
        <w:ind w:left="720" w:hanging="153"/>
      </w:pPr>
      <w:r>
        <w:t>10.1</w:t>
      </w:r>
      <w:r w:rsidRPr="00636E1E">
        <w:t xml:space="preserve"> Khái quát về nghề hàn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szCs w:val="24"/>
          <w:lang w:val="vi-VN"/>
        </w:rPr>
      </w:pPr>
      <w:r>
        <w:rPr>
          <w:szCs w:val="24"/>
        </w:rPr>
        <w:t>10.2</w:t>
      </w:r>
      <w:r w:rsidRPr="00636E1E">
        <w:rPr>
          <w:szCs w:val="24"/>
        </w:rPr>
        <w:t xml:space="preserve"> Thiết bị dụng cụ hàn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11.</w:t>
      </w:r>
      <w:r w:rsidRPr="00A76071">
        <w:rPr>
          <w:b/>
        </w:rPr>
        <w:t xml:space="preserve"> </w:t>
      </w:r>
      <w:r>
        <w:rPr>
          <w:b/>
        </w:rPr>
        <w:t>Gây và duy trì hồ quang – hàn điểm</w:t>
      </w:r>
    </w:p>
    <w:p w:rsidR="00930DC3" w:rsidRPr="00636E1E" w:rsidRDefault="00930DC3" w:rsidP="00930DC3">
      <w:pPr>
        <w:pStyle w:val="BodyTextIndent2"/>
        <w:spacing w:before="120"/>
        <w:ind w:left="720" w:hanging="153"/>
        <w:jc w:val="both"/>
        <w:rPr>
          <w:szCs w:val="24"/>
        </w:rPr>
      </w:pPr>
      <w:r>
        <w:rPr>
          <w:szCs w:val="24"/>
        </w:rPr>
        <w:t>11.1</w:t>
      </w:r>
      <w:r w:rsidRPr="00636E1E">
        <w:rPr>
          <w:szCs w:val="24"/>
        </w:rPr>
        <w:t xml:space="preserve"> Phân loại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11.2</w:t>
      </w:r>
      <w:r w:rsidRPr="00636E1E">
        <w:rPr>
          <w:bCs/>
          <w:lang w:val="de-DE"/>
        </w:rPr>
        <w:t xml:space="preserve"> Khái niệm về hồ quang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11.3</w:t>
      </w:r>
      <w:r w:rsidRPr="00636E1E">
        <w:rPr>
          <w:bCs/>
          <w:lang w:val="de-DE"/>
        </w:rPr>
        <w:t xml:space="preserve"> Phương pháp gây (tạo) hồ quang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lastRenderedPageBreak/>
        <w:t>Bài 12.</w:t>
      </w:r>
      <w:r w:rsidRPr="00A76071">
        <w:rPr>
          <w:b/>
        </w:rPr>
        <w:t xml:space="preserve"> </w:t>
      </w:r>
      <w:r>
        <w:rPr>
          <w:b/>
        </w:rPr>
        <w:t>Hàn đường thẳng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12.1</w:t>
      </w:r>
      <w:r w:rsidRPr="00636E1E">
        <w:rPr>
          <w:bCs/>
          <w:lang w:val="de-DE"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12.2</w:t>
      </w:r>
      <w:r w:rsidRPr="00636E1E">
        <w:rPr>
          <w:bCs/>
          <w:lang w:val="de-DE"/>
        </w:rPr>
        <w:t xml:space="preserve"> Chuẩn bị dụng cụ phôi liệu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12.3</w:t>
      </w:r>
      <w:r w:rsidRPr="00636E1E">
        <w:rPr>
          <w:bCs/>
          <w:lang w:val="de-DE"/>
        </w:rPr>
        <w:t xml:space="preserve"> Chọn chế độ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12.4</w:t>
      </w:r>
      <w:r w:rsidRPr="00636E1E">
        <w:rPr>
          <w:bCs/>
          <w:lang w:val="de-DE"/>
        </w:rPr>
        <w:t xml:space="preserve"> Thao tác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12.5</w:t>
      </w:r>
      <w:r w:rsidRPr="00636E1E">
        <w:rPr>
          <w:bCs/>
          <w:lang w:val="de-DE"/>
        </w:rPr>
        <w:t xml:space="preserve"> Các khuyết tật thường gặp và khắc phục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13.</w:t>
      </w:r>
      <w:r w:rsidRPr="00A76071">
        <w:rPr>
          <w:b/>
        </w:rPr>
        <w:t xml:space="preserve"> </w:t>
      </w:r>
      <w:r>
        <w:rPr>
          <w:b/>
        </w:rPr>
        <w:t>Hàn bằng đấu mí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13.1</w:t>
      </w:r>
      <w:r w:rsidRPr="00636E1E">
        <w:rPr>
          <w:bCs/>
          <w:lang w:val="de-DE"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13.2</w:t>
      </w:r>
      <w:r w:rsidRPr="00636E1E">
        <w:rPr>
          <w:bCs/>
          <w:lang w:val="de-DE"/>
        </w:rPr>
        <w:t xml:space="preserve"> Chuẩn bị dụng cụ phôi liệu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13.3</w:t>
      </w:r>
      <w:r w:rsidRPr="00636E1E">
        <w:rPr>
          <w:bCs/>
          <w:lang w:val="de-DE"/>
        </w:rPr>
        <w:t xml:space="preserve"> Chọn chế độ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13.4</w:t>
      </w:r>
      <w:r w:rsidRPr="00636E1E">
        <w:rPr>
          <w:bCs/>
          <w:lang w:val="de-DE"/>
        </w:rPr>
        <w:t xml:space="preserve"> Thao tác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13.5</w:t>
      </w:r>
      <w:r w:rsidRPr="00636E1E">
        <w:rPr>
          <w:bCs/>
          <w:lang w:val="de-DE"/>
        </w:rPr>
        <w:t xml:space="preserve"> Các khuyết tật thường gặp và khắc phục</w:t>
      </w:r>
    </w:p>
    <w:p w:rsidR="00930DC3" w:rsidRDefault="00930DC3" w:rsidP="00930DC3">
      <w:pPr>
        <w:spacing w:before="120"/>
        <w:rPr>
          <w:b/>
        </w:rPr>
      </w:pPr>
      <w:r>
        <w:rPr>
          <w:b/>
        </w:rPr>
        <w:t>Bài 14.</w:t>
      </w:r>
      <w:r w:rsidRPr="00A76071">
        <w:rPr>
          <w:b/>
        </w:rPr>
        <w:t xml:space="preserve"> </w:t>
      </w:r>
      <w:r>
        <w:rPr>
          <w:b/>
        </w:rPr>
        <w:t>Hàn bằng lắp góc chữ T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14.1</w:t>
      </w:r>
      <w:r w:rsidRPr="00636E1E">
        <w:rPr>
          <w:bCs/>
          <w:lang w:val="de-DE"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14.2</w:t>
      </w:r>
      <w:r w:rsidRPr="00636E1E">
        <w:rPr>
          <w:bCs/>
          <w:lang w:val="de-DE"/>
        </w:rPr>
        <w:t xml:space="preserve"> Chuẩn bị dụng cụ phôi liệu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14.3</w:t>
      </w:r>
      <w:r w:rsidRPr="00636E1E">
        <w:rPr>
          <w:bCs/>
          <w:lang w:val="de-DE"/>
        </w:rPr>
        <w:t xml:space="preserve"> Chọn chế độ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14.4</w:t>
      </w:r>
      <w:r w:rsidRPr="00636E1E">
        <w:rPr>
          <w:bCs/>
          <w:lang w:val="de-DE"/>
        </w:rPr>
        <w:t xml:space="preserve"> Thao tác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14.5</w:t>
      </w:r>
      <w:r w:rsidRPr="00636E1E">
        <w:rPr>
          <w:bCs/>
          <w:lang w:val="de-DE"/>
        </w:rPr>
        <w:t xml:space="preserve"> Các khuyết tật thường gặp và khắc phục</w:t>
      </w:r>
    </w:p>
    <w:p w:rsidR="00930DC3" w:rsidRDefault="00930DC3" w:rsidP="00930DC3">
      <w:pPr>
        <w:spacing w:before="120"/>
        <w:ind w:left="900" w:hanging="900"/>
        <w:rPr>
          <w:b/>
        </w:rPr>
      </w:pPr>
      <w:r>
        <w:rPr>
          <w:b/>
        </w:rPr>
        <w:t>Bài 15.</w:t>
      </w:r>
      <w:r w:rsidRPr="00A76071">
        <w:rPr>
          <w:b/>
        </w:rPr>
        <w:t xml:space="preserve"> </w:t>
      </w:r>
      <w:r>
        <w:rPr>
          <w:b/>
        </w:rPr>
        <w:t>Kỹ thuật hàn TIG – MIG/MAG, hàn đường thẳng (TIG – MIG/MAG)</w:t>
      </w:r>
    </w:p>
    <w:p w:rsidR="00930DC3" w:rsidRPr="00636E1E" w:rsidRDefault="00930DC3" w:rsidP="00930DC3">
      <w:pPr>
        <w:spacing w:before="120"/>
        <w:ind w:left="720" w:hanging="153"/>
        <w:rPr>
          <w:bCs/>
        </w:rPr>
      </w:pPr>
      <w:r>
        <w:rPr>
          <w:bCs/>
          <w:lang w:val="de-DE"/>
        </w:rPr>
        <w:t>15.1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Phân loại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</w:rPr>
      </w:pPr>
      <w:r>
        <w:rPr>
          <w:bCs/>
          <w:lang w:val="de-DE"/>
        </w:rPr>
        <w:t>15.2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Hàn TIG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</w:rPr>
      </w:pPr>
      <w:r>
        <w:rPr>
          <w:bCs/>
          <w:lang w:val="de-DE"/>
        </w:rPr>
        <w:t>15.3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Hàn MIG/MAG</w:t>
      </w:r>
    </w:p>
    <w:p w:rsidR="00930DC3" w:rsidRPr="00824178" w:rsidRDefault="00930DC3" w:rsidP="00930DC3">
      <w:pPr>
        <w:spacing w:before="120"/>
        <w:ind w:left="720" w:hanging="153"/>
        <w:jc w:val="both"/>
        <w:rPr>
          <w:b/>
          <w:bCs/>
        </w:rPr>
      </w:pPr>
      <w:r>
        <w:rPr>
          <w:bCs/>
          <w:lang w:val="de-DE"/>
        </w:rPr>
        <w:t>15.4</w:t>
      </w:r>
      <w:r w:rsidRPr="00636E1E">
        <w:rPr>
          <w:bCs/>
          <w:lang w:val="de-DE"/>
        </w:rPr>
        <w:t xml:space="preserve"> </w:t>
      </w:r>
      <w:r w:rsidRPr="00636E1E">
        <w:rPr>
          <w:bCs/>
        </w:rPr>
        <w:t>Hàn đường thẳng</w:t>
      </w:r>
    </w:p>
    <w:p w:rsidR="00930DC3" w:rsidRDefault="00930DC3" w:rsidP="00930DC3">
      <w:pPr>
        <w:spacing w:before="120"/>
        <w:ind w:left="900" w:hanging="900"/>
        <w:rPr>
          <w:b/>
        </w:rPr>
      </w:pPr>
      <w:r>
        <w:rPr>
          <w:b/>
        </w:rPr>
        <w:t>Bài 16.</w:t>
      </w:r>
      <w:r w:rsidRPr="00A76071">
        <w:rPr>
          <w:b/>
        </w:rPr>
        <w:t xml:space="preserve"> </w:t>
      </w:r>
      <w:r>
        <w:rPr>
          <w:b/>
        </w:rPr>
        <w:t>Hàn bằng đấu mí (TIG – MIG/MAG)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16.1</w:t>
      </w:r>
      <w:r w:rsidRPr="00636E1E">
        <w:rPr>
          <w:bCs/>
          <w:lang w:val="de-DE"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16.2</w:t>
      </w:r>
      <w:r w:rsidRPr="00636E1E">
        <w:rPr>
          <w:bCs/>
          <w:lang w:val="de-DE"/>
        </w:rPr>
        <w:t xml:space="preserve"> Chuẩn bị dụng cụ phôi liệu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16.3</w:t>
      </w:r>
      <w:r w:rsidRPr="00636E1E">
        <w:rPr>
          <w:bCs/>
          <w:lang w:val="de-DE"/>
        </w:rPr>
        <w:t xml:space="preserve"> Chọn chế độ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16.4</w:t>
      </w:r>
      <w:r w:rsidRPr="00636E1E">
        <w:rPr>
          <w:bCs/>
          <w:lang w:val="de-DE"/>
        </w:rPr>
        <w:t xml:space="preserve"> Thao tác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16.5</w:t>
      </w:r>
      <w:r w:rsidRPr="00636E1E">
        <w:rPr>
          <w:bCs/>
          <w:lang w:val="de-DE"/>
        </w:rPr>
        <w:t xml:space="preserve"> Các khuyết tật thường gặp và khắc phục</w:t>
      </w:r>
    </w:p>
    <w:p w:rsidR="00930DC3" w:rsidRDefault="00930DC3" w:rsidP="00930DC3">
      <w:pPr>
        <w:spacing w:before="120"/>
        <w:ind w:left="900" w:hanging="900"/>
        <w:rPr>
          <w:b/>
        </w:rPr>
      </w:pPr>
      <w:r>
        <w:rPr>
          <w:b/>
        </w:rPr>
        <w:lastRenderedPageBreak/>
        <w:t>Bài 17.</w:t>
      </w:r>
      <w:r w:rsidRPr="00A76071">
        <w:rPr>
          <w:b/>
        </w:rPr>
        <w:t xml:space="preserve"> </w:t>
      </w:r>
      <w:r>
        <w:rPr>
          <w:b/>
        </w:rPr>
        <w:t>Hàn bằng lắp góc chữ T (TIG – MIG/MAG)</w:t>
      </w:r>
    </w:p>
    <w:p w:rsidR="00930DC3" w:rsidRPr="00636E1E" w:rsidRDefault="00930DC3" w:rsidP="00930DC3">
      <w:pPr>
        <w:spacing w:before="120"/>
        <w:ind w:left="720" w:hanging="153"/>
        <w:rPr>
          <w:bCs/>
          <w:lang w:val="de-DE"/>
        </w:rPr>
      </w:pPr>
      <w:r>
        <w:rPr>
          <w:bCs/>
          <w:lang w:val="de-DE"/>
        </w:rPr>
        <w:t>17.1</w:t>
      </w:r>
      <w:r w:rsidRPr="00636E1E">
        <w:rPr>
          <w:bCs/>
          <w:lang w:val="de-DE"/>
        </w:rPr>
        <w:t xml:space="preserve"> Đọc và nghiên cứu bản vẽ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17.2</w:t>
      </w:r>
      <w:r w:rsidRPr="00636E1E">
        <w:rPr>
          <w:bCs/>
          <w:lang w:val="de-DE"/>
        </w:rPr>
        <w:t xml:space="preserve"> Chuẩn bị dụng cụ phôi liệu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17.3</w:t>
      </w:r>
      <w:r w:rsidRPr="00636E1E">
        <w:rPr>
          <w:bCs/>
          <w:lang w:val="de-DE"/>
        </w:rPr>
        <w:t xml:space="preserve"> Chọn chế độ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17.4</w:t>
      </w:r>
      <w:r w:rsidRPr="00636E1E">
        <w:rPr>
          <w:bCs/>
          <w:lang w:val="de-DE"/>
        </w:rPr>
        <w:t xml:space="preserve"> Thao tác hàn</w:t>
      </w:r>
    </w:p>
    <w:p w:rsidR="00930DC3" w:rsidRPr="00636E1E" w:rsidRDefault="00930DC3" w:rsidP="00930DC3">
      <w:pPr>
        <w:spacing w:before="120"/>
        <w:ind w:left="720" w:hanging="153"/>
        <w:jc w:val="both"/>
        <w:rPr>
          <w:bCs/>
          <w:lang w:val="de-DE"/>
        </w:rPr>
      </w:pPr>
      <w:r>
        <w:rPr>
          <w:bCs/>
          <w:lang w:val="de-DE"/>
        </w:rPr>
        <w:t>17.5</w:t>
      </w:r>
      <w:r w:rsidRPr="00636E1E">
        <w:rPr>
          <w:bCs/>
          <w:lang w:val="de-DE"/>
        </w:rPr>
        <w:t xml:space="preserve"> Các khuyết tật thường gặp và khắc phục</w:t>
      </w:r>
    </w:p>
    <w:p w:rsidR="00930DC3" w:rsidRPr="008F5B65" w:rsidRDefault="00930DC3" w:rsidP="00930DC3">
      <w:pPr>
        <w:numPr>
          <w:ilvl w:val="0"/>
          <w:numId w:val="3"/>
        </w:numPr>
        <w:tabs>
          <w:tab w:val="left" w:pos="3686"/>
        </w:tabs>
        <w:spacing w:before="120"/>
        <w:ind w:hanging="417"/>
        <w:rPr>
          <w:b/>
        </w:rPr>
      </w:pPr>
      <w:r w:rsidRPr="008F5B65">
        <w:rPr>
          <w:b/>
        </w:rPr>
        <w:t xml:space="preserve">Phê duyệt   </w:t>
      </w:r>
    </w:p>
    <w:p w:rsidR="00930DC3" w:rsidRPr="008F5B65" w:rsidRDefault="00930DC3" w:rsidP="00930DC3">
      <w:pPr>
        <w:spacing w:before="120"/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930DC3" w:rsidRPr="008F5B65" w:rsidTr="00C51D4A">
        <w:trPr>
          <w:trHeight w:val="80"/>
          <w:jc w:val="center"/>
        </w:trPr>
        <w:tc>
          <w:tcPr>
            <w:tcW w:w="4429" w:type="dxa"/>
          </w:tcPr>
          <w:p w:rsidR="00930DC3" w:rsidRPr="008F5B65" w:rsidRDefault="00930DC3" w:rsidP="00C51D4A">
            <w:pPr>
              <w:spacing w:before="120"/>
              <w:rPr>
                <w:bCs/>
              </w:rPr>
            </w:pPr>
          </w:p>
          <w:p w:rsidR="00930DC3" w:rsidRPr="008F5B65" w:rsidRDefault="00930DC3" w:rsidP="00C51D4A">
            <w:pPr>
              <w:spacing w:before="120"/>
              <w:jc w:val="center"/>
              <w:rPr>
                <w:bCs/>
              </w:rPr>
            </w:pPr>
            <w:r w:rsidRPr="008F5B65">
              <w:rPr>
                <w:bCs/>
              </w:rPr>
              <w:t>Trưởng đơn vị đào tạo</w:t>
            </w:r>
          </w:p>
          <w:p w:rsidR="00930DC3" w:rsidRPr="008F5B65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Pr="008F5B65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  <w:bookmarkStart w:id="0" w:name="_GoBack"/>
            <w:bookmarkEnd w:id="0"/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Default="00930DC3" w:rsidP="00C51D4A">
            <w:pPr>
              <w:spacing w:before="120"/>
              <w:rPr>
                <w:bCs/>
              </w:rPr>
            </w:pPr>
          </w:p>
          <w:p w:rsidR="00930DC3" w:rsidRPr="008F5B65" w:rsidRDefault="00930DC3" w:rsidP="00C51D4A">
            <w:pPr>
              <w:spacing w:before="120"/>
              <w:rPr>
                <w:bCs/>
              </w:rPr>
            </w:pPr>
          </w:p>
        </w:tc>
        <w:tc>
          <w:tcPr>
            <w:tcW w:w="5039" w:type="dxa"/>
          </w:tcPr>
          <w:p w:rsidR="00930DC3" w:rsidRPr="008F5B65" w:rsidRDefault="00930DC3" w:rsidP="00C51D4A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Tp. HCM, ngày 25 tháng 12 năm 2014</w:t>
            </w:r>
          </w:p>
          <w:p w:rsidR="00930DC3" w:rsidRPr="008F5B65" w:rsidRDefault="00930DC3" w:rsidP="00C51D4A">
            <w:pPr>
              <w:spacing w:before="120"/>
              <w:jc w:val="center"/>
              <w:rPr>
                <w:bCs/>
              </w:rPr>
            </w:pPr>
            <w:r w:rsidRPr="008F5B65">
              <w:rPr>
                <w:bCs/>
              </w:rPr>
              <w:t>Tổ trưởng bộ môn</w:t>
            </w:r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Default="00930DC3" w:rsidP="00C51D4A">
            <w:pPr>
              <w:spacing w:before="120"/>
              <w:jc w:val="center"/>
              <w:rPr>
                <w:bCs/>
              </w:rPr>
            </w:pPr>
          </w:p>
          <w:p w:rsidR="00930DC3" w:rsidRPr="008F5B65" w:rsidRDefault="00930DC3" w:rsidP="00930DC3">
            <w:pPr>
              <w:spacing w:before="120"/>
              <w:jc w:val="center"/>
              <w:rPr>
                <w:bCs/>
              </w:rPr>
            </w:pPr>
          </w:p>
        </w:tc>
      </w:tr>
    </w:tbl>
    <w:p w:rsidR="00FE5080" w:rsidRPr="00930DC3" w:rsidRDefault="00FE5080" w:rsidP="00930DC3"/>
    <w:sectPr w:rsidR="00FE5080" w:rsidRPr="00930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3D660A"/>
    <w:multiLevelType w:val="hybridMultilevel"/>
    <w:tmpl w:val="D894358A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918AA"/>
    <w:multiLevelType w:val="hybridMultilevel"/>
    <w:tmpl w:val="C978BB66"/>
    <w:lvl w:ilvl="0" w:tplc="14EAD03A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C3"/>
    <w:rsid w:val="00523A2A"/>
    <w:rsid w:val="00930DC3"/>
    <w:rsid w:val="00FE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FEE45-E653-4814-98E8-ABC177D0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DC3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D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930DC3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930DC3"/>
    <w:pPr>
      <w:tabs>
        <w:tab w:val="left" w:pos="360"/>
      </w:tabs>
      <w:spacing w:line="340" w:lineRule="atLeast"/>
      <w:ind w:firstLine="284"/>
    </w:pPr>
  </w:style>
  <w:style w:type="character" w:customStyle="1" w:styleId="BodyTextIndent2Char">
    <w:name w:val="Body Text Indent 2 Char"/>
    <w:basedOn w:val="DefaultParagraphFont"/>
    <w:link w:val="BodyTextIndent2"/>
    <w:rsid w:val="00930DC3"/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DC3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2015-11-26T15:56:00Z</dcterms:created>
  <dcterms:modified xsi:type="dcterms:W3CDTF">2015-11-26T15:57:00Z</dcterms:modified>
</cp:coreProperties>
</file>